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5B" w:rsidRPr="00F3324A" w:rsidRDefault="00585298">
      <w:pPr>
        <w:rPr>
          <w:b/>
          <w:sz w:val="24"/>
          <w:szCs w:val="24"/>
        </w:rPr>
      </w:pPr>
      <w:r w:rsidRPr="00585298">
        <w:rPr>
          <w:b/>
          <w:sz w:val="36"/>
          <w:szCs w:val="36"/>
        </w:rPr>
        <w:t>Vaktliste for Lillebyfestivalen:</w:t>
      </w:r>
      <w:r w:rsidR="00F3324A">
        <w:rPr>
          <w:b/>
          <w:sz w:val="36"/>
          <w:szCs w:val="36"/>
        </w:rPr>
        <w:t xml:space="preserve"> </w:t>
      </w:r>
      <w:r w:rsidR="00F3324A" w:rsidRPr="00F3324A">
        <w:rPr>
          <w:b/>
          <w:sz w:val="24"/>
          <w:szCs w:val="24"/>
        </w:rPr>
        <w:t xml:space="preserve">(Alle frivillige og komite har gul vest. Om dere mangler </w:t>
      </w:r>
      <w:r w:rsidR="00124D65">
        <w:rPr>
          <w:b/>
          <w:sz w:val="24"/>
          <w:szCs w:val="24"/>
        </w:rPr>
        <w:t xml:space="preserve">vest, gi beskjed, </w:t>
      </w:r>
      <w:r w:rsidR="00F3324A" w:rsidRPr="00F3324A">
        <w:rPr>
          <w:b/>
          <w:sz w:val="24"/>
          <w:szCs w:val="24"/>
        </w:rPr>
        <w:t xml:space="preserve">vi har </w:t>
      </w:r>
      <w:r w:rsidR="00124D65">
        <w:rPr>
          <w:b/>
          <w:sz w:val="24"/>
          <w:szCs w:val="24"/>
        </w:rPr>
        <w:t xml:space="preserve">noen </w:t>
      </w:r>
      <w:r w:rsidR="00F3324A" w:rsidRPr="00F3324A">
        <w:rPr>
          <w:b/>
          <w:sz w:val="24"/>
          <w:szCs w:val="24"/>
        </w:rPr>
        <w:t>ekstra vester)</w:t>
      </w:r>
    </w:p>
    <w:tbl>
      <w:tblPr>
        <w:tblStyle w:val="Tabellrutenett"/>
        <w:tblpPr w:leftFromText="141" w:rightFromText="141" w:vertAnchor="page" w:horzAnchor="page" w:tblpX="772" w:tblpY="3148"/>
        <w:tblW w:w="7650" w:type="dxa"/>
        <w:tblLook w:val="04A0" w:firstRow="1" w:lastRow="0" w:firstColumn="1" w:lastColumn="0" w:noHBand="0" w:noVBand="1"/>
      </w:tblPr>
      <w:tblGrid>
        <w:gridCol w:w="1493"/>
        <w:gridCol w:w="764"/>
        <w:gridCol w:w="818"/>
        <w:gridCol w:w="829"/>
        <w:gridCol w:w="730"/>
        <w:gridCol w:w="890"/>
        <w:gridCol w:w="1134"/>
        <w:gridCol w:w="992"/>
      </w:tblGrid>
      <w:tr w:rsidR="00585298" w:rsidTr="00F3324A">
        <w:tc>
          <w:tcPr>
            <w:tcW w:w="1493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Hvem</w:t>
            </w:r>
          </w:p>
        </w:tc>
        <w:tc>
          <w:tcPr>
            <w:tcW w:w="764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1300 -1600</w:t>
            </w:r>
          </w:p>
        </w:tc>
        <w:tc>
          <w:tcPr>
            <w:tcW w:w="818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1600 - 1700</w:t>
            </w:r>
          </w:p>
        </w:tc>
        <w:tc>
          <w:tcPr>
            <w:tcW w:w="829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1700-</w:t>
            </w:r>
          </w:p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1800</w:t>
            </w:r>
          </w:p>
        </w:tc>
        <w:tc>
          <w:tcPr>
            <w:tcW w:w="730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1800-</w:t>
            </w:r>
          </w:p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1900</w:t>
            </w:r>
          </w:p>
        </w:tc>
        <w:tc>
          <w:tcPr>
            <w:tcW w:w="890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1900 - 2000</w:t>
            </w:r>
          </w:p>
        </w:tc>
        <w:tc>
          <w:tcPr>
            <w:tcW w:w="1134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2000-2100</w:t>
            </w:r>
          </w:p>
        </w:tc>
        <w:tc>
          <w:tcPr>
            <w:tcW w:w="992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Rydde</w:t>
            </w:r>
          </w:p>
          <w:p w:rsidR="00585298" w:rsidRPr="002B023A" w:rsidRDefault="00585298" w:rsidP="00F3324A">
            <w:pPr>
              <w:rPr>
                <w:b/>
              </w:rPr>
            </w:pPr>
          </w:p>
        </w:tc>
      </w:tr>
      <w:tr w:rsidR="00585298" w:rsidTr="00F3324A">
        <w:tc>
          <w:tcPr>
            <w:tcW w:w="1493" w:type="dxa"/>
          </w:tcPr>
          <w:p w:rsidR="00585298" w:rsidRDefault="00585298" w:rsidP="00F3324A">
            <w:r>
              <w:t>Anneke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>
            <w:r>
              <w:t>x</w:t>
            </w:r>
          </w:p>
        </w:tc>
        <w:tc>
          <w:tcPr>
            <w:tcW w:w="829" w:type="dxa"/>
          </w:tcPr>
          <w:p w:rsidR="00585298" w:rsidRDefault="00585298" w:rsidP="00F3324A"/>
        </w:tc>
        <w:tc>
          <w:tcPr>
            <w:tcW w:w="730" w:type="dxa"/>
          </w:tcPr>
          <w:p w:rsidR="00585298" w:rsidRDefault="00585298" w:rsidP="00F3324A"/>
        </w:tc>
        <w:tc>
          <w:tcPr>
            <w:tcW w:w="890" w:type="dxa"/>
          </w:tcPr>
          <w:p w:rsidR="00585298" w:rsidRDefault="00585298" w:rsidP="00F3324A"/>
        </w:tc>
        <w:tc>
          <w:tcPr>
            <w:tcW w:w="1134" w:type="dxa"/>
          </w:tcPr>
          <w:p w:rsidR="00585298" w:rsidRDefault="00585298" w:rsidP="00F3324A"/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Pr="004B4197" w:rsidRDefault="00585298" w:rsidP="00F3324A">
            <w:pPr>
              <w:rPr>
                <w:b/>
              </w:rPr>
            </w:pPr>
            <w:r w:rsidRPr="004B4197">
              <w:rPr>
                <w:b/>
              </w:rPr>
              <w:t>Kristin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>
            <w:r>
              <w:t>x</w:t>
            </w:r>
          </w:p>
        </w:tc>
        <w:tc>
          <w:tcPr>
            <w:tcW w:w="829" w:type="dxa"/>
          </w:tcPr>
          <w:p w:rsidR="00585298" w:rsidRDefault="00585298" w:rsidP="00F3324A"/>
        </w:tc>
        <w:tc>
          <w:tcPr>
            <w:tcW w:w="730" w:type="dxa"/>
          </w:tcPr>
          <w:p w:rsidR="00585298" w:rsidRDefault="00585298" w:rsidP="00F3324A">
            <w:r>
              <w:t>x</w:t>
            </w:r>
          </w:p>
        </w:tc>
        <w:tc>
          <w:tcPr>
            <w:tcW w:w="890" w:type="dxa"/>
          </w:tcPr>
          <w:p w:rsidR="00585298" w:rsidRDefault="00585298" w:rsidP="00F3324A"/>
        </w:tc>
        <w:tc>
          <w:tcPr>
            <w:tcW w:w="1134" w:type="dxa"/>
          </w:tcPr>
          <w:p w:rsidR="00585298" w:rsidRDefault="00585298" w:rsidP="00F3324A">
            <w:r>
              <w:t>x</w:t>
            </w:r>
          </w:p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Default="00585298" w:rsidP="00F3324A">
            <w:r>
              <w:t>Aud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/>
        </w:tc>
        <w:tc>
          <w:tcPr>
            <w:tcW w:w="829" w:type="dxa"/>
          </w:tcPr>
          <w:p w:rsidR="00585298" w:rsidRDefault="00585298" w:rsidP="00F3324A">
            <w:r>
              <w:t>x</w:t>
            </w:r>
          </w:p>
        </w:tc>
        <w:tc>
          <w:tcPr>
            <w:tcW w:w="730" w:type="dxa"/>
          </w:tcPr>
          <w:p w:rsidR="00585298" w:rsidRDefault="00585298" w:rsidP="00F3324A">
            <w:r>
              <w:t>x</w:t>
            </w:r>
          </w:p>
        </w:tc>
        <w:tc>
          <w:tcPr>
            <w:tcW w:w="890" w:type="dxa"/>
          </w:tcPr>
          <w:p w:rsidR="00585298" w:rsidRDefault="00585298" w:rsidP="00F3324A"/>
        </w:tc>
        <w:tc>
          <w:tcPr>
            <w:tcW w:w="1134" w:type="dxa"/>
          </w:tcPr>
          <w:p w:rsidR="00585298" w:rsidRDefault="00585298" w:rsidP="00F3324A">
            <w:r>
              <w:t>x</w:t>
            </w:r>
          </w:p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Default="00585298" w:rsidP="00F3324A">
            <w:r>
              <w:t>Aase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>
            <w:r>
              <w:t>x</w:t>
            </w:r>
          </w:p>
        </w:tc>
        <w:tc>
          <w:tcPr>
            <w:tcW w:w="829" w:type="dxa"/>
          </w:tcPr>
          <w:p w:rsidR="00585298" w:rsidRDefault="00585298" w:rsidP="00F3324A">
            <w:r>
              <w:t>x</w:t>
            </w:r>
          </w:p>
        </w:tc>
        <w:tc>
          <w:tcPr>
            <w:tcW w:w="730" w:type="dxa"/>
          </w:tcPr>
          <w:p w:rsidR="00585298" w:rsidRDefault="00585298" w:rsidP="00F3324A"/>
        </w:tc>
        <w:tc>
          <w:tcPr>
            <w:tcW w:w="890" w:type="dxa"/>
          </w:tcPr>
          <w:p w:rsidR="00585298" w:rsidRDefault="00585298" w:rsidP="00F3324A">
            <w:r>
              <w:t>x</w:t>
            </w:r>
          </w:p>
        </w:tc>
        <w:tc>
          <w:tcPr>
            <w:tcW w:w="1134" w:type="dxa"/>
          </w:tcPr>
          <w:p w:rsidR="00585298" w:rsidRDefault="00585298" w:rsidP="00F3324A"/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Default="00585298" w:rsidP="00F3324A">
            <w:r>
              <w:t>Gerd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>
            <w:r>
              <w:t>x</w:t>
            </w:r>
          </w:p>
        </w:tc>
        <w:tc>
          <w:tcPr>
            <w:tcW w:w="829" w:type="dxa"/>
          </w:tcPr>
          <w:p w:rsidR="00585298" w:rsidRDefault="00585298" w:rsidP="00F3324A"/>
        </w:tc>
        <w:tc>
          <w:tcPr>
            <w:tcW w:w="730" w:type="dxa"/>
          </w:tcPr>
          <w:p w:rsidR="00585298" w:rsidRDefault="00585298" w:rsidP="00F3324A"/>
        </w:tc>
        <w:tc>
          <w:tcPr>
            <w:tcW w:w="890" w:type="dxa"/>
          </w:tcPr>
          <w:p w:rsidR="00585298" w:rsidRDefault="00585298" w:rsidP="00F3324A">
            <w:r>
              <w:t>x</w:t>
            </w:r>
          </w:p>
        </w:tc>
        <w:tc>
          <w:tcPr>
            <w:tcW w:w="1134" w:type="dxa"/>
          </w:tcPr>
          <w:p w:rsidR="00585298" w:rsidRDefault="00585298" w:rsidP="00F3324A">
            <w:r>
              <w:t>x</w:t>
            </w:r>
          </w:p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Default="00585298" w:rsidP="00F3324A">
            <w:r>
              <w:t>Sofie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>
            <w:r>
              <w:t>x</w:t>
            </w:r>
          </w:p>
        </w:tc>
        <w:tc>
          <w:tcPr>
            <w:tcW w:w="829" w:type="dxa"/>
          </w:tcPr>
          <w:p w:rsidR="00585298" w:rsidRDefault="00585298" w:rsidP="00F3324A"/>
        </w:tc>
        <w:tc>
          <w:tcPr>
            <w:tcW w:w="730" w:type="dxa"/>
          </w:tcPr>
          <w:p w:rsidR="00585298" w:rsidRDefault="00585298" w:rsidP="00F3324A"/>
        </w:tc>
        <w:tc>
          <w:tcPr>
            <w:tcW w:w="890" w:type="dxa"/>
          </w:tcPr>
          <w:p w:rsidR="00585298" w:rsidRDefault="00585298" w:rsidP="00F3324A"/>
        </w:tc>
        <w:tc>
          <w:tcPr>
            <w:tcW w:w="1134" w:type="dxa"/>
          </w:tcPr>
          <w:p w:rsidR="00585298" w:rsidRDefault="00585298" w:rsidP="00F3324A">
            <w:r>
              <w:t>x</w:t>
            </w:r>
          </w:p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Default="00F3324A" w:rsidP="00F3324A">
            <w:r>
              <w:t>Charlotte</w:t>
            </w:r>
          </w:p>
        </w:tc>
        <w:tc>
          <w:tcPr>
            <w:tcW w:w="764" w:type="dxa"/>
          </w:tcPr>
          <w:p w:rsidR="00585298" w:rsidRDefault="00F3324A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/>
        </w:tc>
        <w:tc>
          <w:tcPr>
            <w:tcW w:w="829" w:type="dxa"/>
          </w:tcPr>
          <w:p w:rsidR="00585298" w:rsidRDefault="00585298" w:rsidP="00F3324A"/>
        </w:tc>
        <w:tc>
          <w:tcPr>
            <w:tcW w:w="730" w:type="dxa"/>
          </w:tcPr>
          <w:p w:rsidR="00585298" w:rsidRDefault="00F3324A" w:rsidP="00F3324A">
            <w:r>
              <w:t>x</w:t>
            </w:r>
          </w:p>
        </w:tc>
        <w:tc>
          <w:tcPr>
            <w:tcW w:w="890" w:type="dxa"/>
          </w:tcPr>
          <w:p w:rsidR="00585298" w:rsidRDefault="00F3324A" w:rsidP="00F3324A">
            <w:r>
              <w:t>x</w:t>
            </w:r>
          </w:p>
        </w:tc>
        <w:tc>
          <w:tcPr>
            <w:tcW w:w="1134" w:type="dxa"/>
          </w:tcPr>
          <w:p w:rsidR="00585298" w:rsidRDefault="00585298" w:rsidP="00F3324A"/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</w:tbl>
    <w:p w:rsidR="00585298" w:rsidRPr="00056720" w:rsidRDefault="00585298" w:rsidP="00585298">
      <w:pPr>
        <w:rPr>
          <w:b/>
          <w:sz w:val="28"/>
          <w:szCs w:val="28"/>
        </w:rPr>
      </w:pPr>
      <w:r w:rsidRPr="00056720">
        <w:rPr>
          <w:b/>
          <w:sz w:val="28"/>
          <w:szCs w:val="28"/>
        </w:rPr>
        <w:t>Vaktliste for loppemarkedet:</w:t>
      </w:r>
    </w:p>
    <w:p w:rsidR="00585298" w:rsidRDefault="00585298" w:rsidP="00585298"/>
    <w:p w:rsidR="00585298" w:rsidRDefault="00585298" w:rsidP="00585298"/>
    <w:p w:rsidR="00585298" w:rsidRDefault="00585298" w:rsidP="00585298"/>
    <w:p w:rsidR="00585298" w:rsidRDefault="00585298" w:rsidP="00585298"/>
    <w:p w:rsidR="00585298" w:rsidRDefault="00585298" w:rsidP="00585298"/>
    <w:p w:rsidR="00585298" w:rsidRDefault="00585298" w:rsidP="00585298"/>
    <w:p w:rsidR="00585298" w:rsidRDefault="00585298" w:rsidP="00585298">
      <w:pPr>
        <w:pStyle w:val="Listeavsnitt"/>
      </w:pPr>
    </w:p>
    <w:p w:rsidR="00585298" w:rsidRDefault="00585298" w:rsidP="00585298">
      <w:pPr>
        <w:pStyle w:val="Listeavsnitt"/>
        <w:numPr>
          <w:ilvl w:val="0"/>
          <w:numId w:val="1"/>
        </w:numPr>
      </w:pPr>
      <w:r>
        <w:t>Kristin har hovedansvar for loppemarkedet</w:t>
      </w:r>
    </w:p>
    <w:p w:rsidR="00585298" w:rsidRDefault="00585298" w:rsidP="008938F2">
      <w:pPr>
        <w:pStyle w:val="Listeavsnitt"/>
        <w:numPr>
          <w:ilvl w:val="0"/>
          <w:numId w:val="1"/>
        </w:numPr>
      </w:pPr>
      <w:r>
        <w:t xml:space="preserve">Må være minst 2 </w:t>
      </w:r>
      <w:r w:rsidR="00C54ED5">
        <w:t>i salg – tror jeg, vurder</w:t>
      </w:r>
      <w:r>
        <w:t xml:space="preserve"> opp mot hvor mange lopper og folk som vil kjøpe</w:t>
      </w:r>
    </w:p>
    <w:p w:rsidR="00585298" w:rsidRDefault="00585298" w:rsidP="00585298"/>
    <w:p w:rsidR="00585298" w:rsidRPr="00056720" w:rsidRDefault="00585298" w:rsidP="00585298">
      <w:pPr>
        <w:rPr>
          <w:b/>
          <w:sz w:val="28"/>
          <w:szCs w:val="28"/>
        </w:rPr>
      </w:pPr>
      <w:r w:rsidRPr="00056720">
        <w:rPr>
          <w:b/>
          <w:sz w:val="28"/>
          <w:szCs w:val="28"/>
        </w:rPr>
        <w:t>Vaktliste for lotteri:</w:t>
      </w:r>
    </w:p>
    <w:p w:rsidR="00585298" w:rsidRDefault="00585298" w:rsidP="00585298">
      <w:r>
        <w:t xml:space="preserve">Salg av lodd tre steder: Fra bordet </w:t>
      </w:r>
      <w:r w:rsidR="00C54ED5">
        <w:t xml:space="preserve">med gevinster </w:t>
      </w:r>
      <w:r>
        <w:t>– fra loppemarkedet og en som går rundt</w:t>
      </w:r>
      <w:r w:rsidR="00C54ED5">
        <w:t xml:space="preserve"> ut fra behov</w:t>
      </w:r>
      <w:r w:rsidR="002876CD">
        <w:t xml:space="preserve"> og antall mennesker til stede. Se det an</w:t>
      </w:r>
    </w:p>
    <w:tbl>
      <w:tblPr>
        <w:tblStyle w:val="Tabellrutenett"/>
        <w:tblW w:w="10774" w:type="dxa"/>
        <w:tblInd w:w="-714" w:type="dxa"/>
        <w:tblLook w:val="04A0" w:firstRow="1" w:lastRow="0" w:firstColumn="1" w:lastColumn="0" w:noHBand="0" w:noVBand="1"/>
      </w:tblPr>
      <w:tblGrid>
        <w:gridCol w:w="1281"/>
        <w:gridCol w:w="2827"/>
        <w:gridCol w:w="1988"/>
        <w:gridCol w:w="4678"/>
      </w:tblGrid>
      <w:tr w:rsidR="00585298" w:rsidTr="00585298">
        <w:tc>
          <w:tcPr>
            <w:tcW w:w="1281" w:type="dxa"/>
            <w:shd w:val="clear" w:color="auto" w:fill="FFFF00"/>
          </w:tcPr>
          <w:p w:rsidR="00585298" w:rsidRPr="00D54179" w:rsidRDefault="00585298" w:rsidP="004905FC">
            <w:pPr>
              <w:rPr>
                <w:b/>
              </w:rPr>
            </w:pPr>
            <w:r w:rsidRPr="00D54179">
              <w:rPr>
                <w:b/>
              </w:rPr>
              <w:t>Tid</w:t>
            </w:r>
          </w:p>
        </w:tc>
        <w:tc>
          <w:tcPr>
            <w:tcW w:w="2827" w:type="dxa"/>
            <w:shd w:val="clear" w:color="auto" w:fill="FFFF00"/>
          </w:tcPr>
          <w:p w:rsidR="00585298" w:rsidRPr="00D54179" w:rsidRDefault="00585298" w:rsidP="004905FC">
            <w:pPr>
              <w:rPr>
                <w:b/>
              </w:rPr>
            </w:pPr>
            <w:r>
              <w:rPr>
                <w:b/>
              </w:rPr>
              <w:t>B</w:t>
            </w:r>
            <w:r w:rsidRPr="00D54179">
              <w:rPr>
                <w:b/>
              </w:rPr>
              <w:t>ordet med gevinstene</w:t>
            </w:r>
          </w:p>
        </w:tc>
        <w:tc>
          <w:tcPr>
            <w:tcW w:w="1988" w:type="dxa"/>
            <w:shd w:val="clear" w:color="auto" w:fill="FFFF00"/>
          </w:tcPr>
          <w:p w:rsidR="00585298" w:rsidRPr="00D54179" w:rsidRDefault="00585298" w:rsidP="004905FC">
            <w:pPr>
              <w:rPr>
                <w:b/>
              </w:rPr>
            </w:pPr>
            <w:r w:rsidRPr="00D54179">
              <w:rPr>
                <w:b/>
              </w:rPr>
              <w:t>Selge</w:t>
            </w:r>
          </w:p>
        </w:tc>
        <w:tc>
          <w:tcPr>
            <w:tcW w:w="4678" w:type="dxa"/>
            <w:shd w:val="clear" w:color="auto" w:fill="FFFF00"/>
          </w:tcPr>
          <w:p w:rsidR="00585298" w:rsidRPr="00D54179" w:rsidRDefault="00585298" w:rsidP="004905FC">
            <w:pPr>
              <w:rPr>
                <w:b/>
              </w:rPr>
            </w:pPr>
            <w:r w:rsidRPr="00D54179">
              <w:rPr>
                <w:b/>
              </w:rPr>
              <w:t>Kommentar</w:t>
            </w:r>
          </w:p>
        </w:tc>
      </w:tr>
      <w:tr w:rsidR="00585298" w:rsidTr="004905FC">
        <w:tc>
          <w:tcPr>
            <w:tcW w:w="1281" w:type="dxa"/>
          </w:tcPr>
          <w:p w:rsidR="00585298" w:rsidRDefault="00585298" w:rsidP="004905FC">
            <w:r>
              <w:t>1400-1600</w:t>
            </w:r>
          </w:p>
        </w:tc>
        <w:tc>
          <w:tcPr>
            <w:tcW w:w="2827" w:type="dxa"/>
          </w:tcPr>
          <w:p w:rsidR="00585298" w:rsidRDefault="00585298" w:rsidP="004905FC">
            <w:r>
              <w:t>Loppelaget</w:t>
            </w:r>
          </w:p>
        </w:tc>
        <w:tc>
          <w:tcPr>
            <w:tcW w:w="1988" w:type="dxa"/>
          </w:tcPr>
          <w:p w:rsidR="00585298" w:rsidRDefault="00585298" w:rsidP="004905FC"/>
        </w:tc>
        <w:tc>
          <w:tcPr>
            <w:tcW w:w="4678" w:type="dxa"/>
          </w:tcPr>
          <w:p w:rsidR="00585298" w:rsidRDefault="00585298" w:rsidP="004905FC">
            <w:r>
              <w:t>Bordet med gevinster står ved loppemarkedet og de som tar imot lopper passer også på gevinstene</w:t>
            </w:r>
          </w:p>
        </w:tc>
      </w:tr>
      <w:tr w:rsidR="00585298" w:rsidTr="004905FC">
        <w:tc>
          <w:tcPr>
            <w:tcW w:w="1281" w:type="dxa"/>
          </w:tcPr>
          <w:p w:rsidR="00585298" w:rsidRDefault="00585298" w:rsidP="004905FC">
            <w:r>
              <w:t>1600 - 1700</w:t>
            </w:r>
          </w:p>
        </w:tc>
        <w:tc>
          <w:tcPr>
            <w:tcW w:w="2827" w:type="dxa"/>
          </w:tcPr>
          <w:p w:rsidR="00585298" w:rsidRPr="002B023A" w:rsidRDefault="00585298" w:rsidP="004905FC">
            <w:pPr>
              <w:rPr>
                <w:b/>
              </w:rPr>
            </w:pPr>
            <w:r w:rsidRPr="002B023A">
              <w:rPr>
                <w:b/>
              </w:rPr>
              <w:t>Aud</w:t>
            </w:r>
          </w:p>
        </w:tc>
        <w:tc>
          <w:tcPr>
            <w:tcW w:w="1988" w:type="dxa"/>
          </w:tcPr>
          <w:p w:rsidR="00585298" w:rsidRDefault="00585298" w:rsidP="004905FC">
            <w:r>
              <w:t>Loppelaget</w:t>
            </w:r>
          </w:p>
        </w:tc>
        <w:tc>
          <w:tcPr>
            <w:tcW w:w="4678" w:type="dxa"/>
          </w:tcPr>
          <w:p w:rsidR="00585298" w:rsidRDefault="00585298" w:rsidP="004905FC"/>
        </w:tc>
      </w:tr>
      <w:tr w:rsidR="00585298" w:rsidTr="004905FC">
        <w:tc>
          <w:tcPr>
            <w:tcW w:w="1281" w:type="dxa"/>
          </w:tcPr>
          <w:p w:rsidR="00585298" w:rsidRDefault="00585298" w:rsidP="004905FC">
            <w:r>
              <w:t>1700 - 1800</w:t>
            </w:r>
          </w:p>
        </w:tc>
        <w:tc>
          <w:tcPr>
            <w:tcW w:w="2827" w:type="dxa"/>
          </w:tcPr>
          <w:p w:rsidR="00585298" w:rsidRDefault="00585298" w:rsidP="004905FC">
            <w:r>
              <w:t>Sofie</w:t>
            </w:r>
          </w:p>
        </w:tc>
        <w:tc>
          <w:tcPr>
            <w:tcW w:w="1988" w:type="dxa"/>
          </w:tcPr>
          <w:p w:rsidR="00585298" w:rsidRDefault="00585298" w:rsidP="004905FC">
            <w:r>
              <w:t xml:space="preserve">Loppelaget </w:t>
            </w:r>
          </w:p>
        </w:tc>
        <w:tc>
          <w:tcPr>
            <w:tcW w:w="4678" w:type="dxa"/>
          </w:tcPr>
          <w:p w:rsidR="00585298" w:rsidRDefault="00585298" w:rsidP="004905FC">
            <w:r>
              <w:t>Sofie – har du barn du vil følge denne timen setter vi inn en annen</w:t>
            </w:r>
          </w:p>
        </w:tc>
      </w:tr>
      <w:tr w:rsidR="00585298" w:rsidTr="004905FC">
        <w:tc>
          <w:tcPr>
            <w:tcW w:w="1281" w:type="dxa"/>
          </w:tcPr>
          <w:p w:rsidR="00585298" w:rsidRDefault="00C54ED5" w:rsidP="004905FC">
            <w:r>
              <w:t>1800 - 1920</w:t>
            </w:r>
          </w:p>
        </w:tc>
        <w:tc>
          <w:tcPr>
            <w:tcW w:w="2827" w:type="dxa"/>
          </w:tcPr>
          <w:p w:rsidR="00585298" w:rsidRDefault="00585298" w:rsidP="004905FC">
            <w:r>
              <w:t>Gerd</w:t>
            </w:r>
          </w:p>
        </w:tc>
        <w:tc>
          <w:tcPr>
            <w:tcW w:w="1988" w:type="dxa"/>
          </w:tcPr>
          <w:p w:rsidR="00585298" w:rsidRDefault="00585298" w:rsidP="004905FC">
            <w:r>
              <w:t>Loppelaget + Aase</w:t>
            </w:r>
          </w:p>
        </w:tc>
        <w:tc>
          <w:tcPr>
            <w:tcW w:w="4678" w:type="dxa"/>
          </w:tcPr>
          <w:p w:rsidR="00585298" w:rsidRDefault="00585298" w:rsidP="004905FC">
            <w:r>
              <w:t>Kan være litt rolig med folk nå? En time uten program</w:t>
            </w:r>
          </w:p>
        </w:tc>
      </w:tr>
      <w:tr w:rsidR="00585298" w:rsidTr="004905FC">
        <w:tc>
          <w:tcPr>
            <w:tcW w:w="1281" w:type="dxa"/>
          </w:tcPr>
          <w:p w:rsidR="00585298" w:rsidRDefault="00C54ED5" w:rsidP="004905FC">
            <w:r>
              <w:t>1920</w:t>
            </w:r>
            <w:r w:rsidR="00585298">
              <w:t xml:space="preserve"> - 2000</w:t>
            </w:r>
          </w:p>
        </w:tc>
        <w:tc>
          <w:tcPr>
            <w:tcW w:w="2827" w:type="dxa"/>
          </w:tcPr>
          <w:p w:rsidR="00585298" w:rsidRDefault="00585298" w:rsidP="004905FC">
            <w:r>
              <w:t>Elin</w:t>
            </w:r>
          </w:p>
        </w:tc>
        <w:tc>
          <w:tcPr>
            <w:tcW w:w="1988" w:type="dxa"/>
          </w:tcPr>
          <w:p w:rsidR="00585298" w:rsidRDefault="00585298" w:rsidP="004905FC">
            <w:r>
              <w:t>Loppelaget + Aud</w:t>
            </w:r>
          </w:p>
        </w:tc>
        <w:tc>
          <w:tcPr>
            <w:tcW w:w="4678" w:type="dxa"/>
          </w:tcPr>
          <w:p w:rsidR="00585298" w:rsidRDefault="00585298" w:rsidP="004905FC"/>
        </w:tc>
      </w:tr>
      <w:tr w:rsidR="00585298" w:rsidTr="004905FC">
        <w:tc>
          <w:tcPr>
            <w:tcW w:w="1281" w:type="dxa"/>
          </w:tcPr>
          <w:p w:rsidR="00585298" w:rsidRDefault="00585298" w:rsidP="004905FC">
            <w:r>
              <w:t>2000 - 2100</w:t>
            </w:r>
          </w:p>
        </w:tc>
        <w:tc>
          <w:tcPr>
            <w:tcW w:w="2827" w:type="dxa"/>
          </w:tcPr>
          <w:p w:rsidR="00585298" w:rsidRDefault="00585298" w:rsidP="004905FC">
            <w:r>
              <w:t>Aase</w:t>
            </w:r>
          </w:p>
        </w:tc>
        <w:tc>
          <w:tcPr>
            <w:tcW w:w="1988" w:type="dxa"/>
          </w:tcPr>
          <w:p w:rsidR="00585298" w:rsidRDefault="00585298" w:rsidP="004905FC">
            <w:proofErr w:type="spellStart"/>
            <w:r>
              <w:t>Loppelaget+Elin</w:t>
            </w:r>
            <w:proofErr w:type="spellEnd"/>
          </w:p>
        </w:tc>
        <w:tc>
          <w:tcPr>
            <w:tcW w:w="4678" w:type="dxa"/>
          </w:tcPr>
          <w:p w:rsidR="00585298" w:rsidRDefault="00585298" w:rsidP="004905FC"/>
        </w:tc>
      </w:tr>
    </w:tbl>
    <w:p w:rsidR="00585298" w:rsidRDefault="00585298" w:rsidP="00585298"/>
    <w:p w:rsidR="00585298" w:rsidRDefault="00585298" w:rsidP="00585298">
      <w:pPr>
        <w:pStyle w:val="Listeavsnitt"/>
        <w:numPr>
          <w:ilvl w:val="0"/>
          <w:numId w:val="2"/>
        </w:numPr>
      </w:pPr>
      <w:r>
        <w:t>Aud tar hovedansvar for gjennomføringen av lotteriet</w:t>
      </w:r>
    </w:p>
    <w:p w:rsidR="008E1F95" w:rsidRDefault="00585298" w:rsidP="008E1F95">
      <w:pPr>
        <w:pStyle w:val="Listeavsnitt"/>
        <w:numPr>
          <w:ilvl w:val="0"/>
          <w:numId w:val="2"/>
        </w:numPr>
      </w:pPr>
      <w:r>
        <w:t>Fleksibilitet ut fra trøkk og andre oppgaver. Viktig at det alltid er noen som passer på bordet og gevinstene</w:t>
      </w:r>
    </w:p>
    <w:p w:rsidR="008E1F95" w:rsidRDefault="008E1F95" w:rsidP="008E1F95">
      <w:pPr>
        <w:rPr>
          <w:b/>
          <w:sz w:val="28"/>
          <w:szCs w:val="28"/>
        </w:rPr>
      </w:pPr>
      <w:r w:rsidRPr="00056720">
        <w:rPr>
          <w:b/>
          <w:sz w:val="28"/>
          <w:szCs w:val="28"/>
        </w:rPr>
        <w:t>Pynting:</w:t>
      </w:r>
    </w:p>
    <w:p w:rsidR="00F3324A" w:rsidRPr="00F3324A" w:rsidRDefault="00124D65" w:rsidP="008E1F95">
      <w:pPr>
        <w:rPr>
          <w:sz w:val="24"/>
          <w:szCs w:val="24"/>
        </w:rPr>
      </w:pPr>
      <w:r>
        <w:rPr>
          <w:sz w:val="24"/>
          <w:szCs w:val="24"/>
        </w:rPr>
        <w:t>Toril Sæter fra</w:t>
      </w:r>
      <w:r w:rsidR="00F3324A" w:rsidRPr="00F3324A">
        <w:rPr>
          <w:sz w:val="24"/>
          <w:szCs w:val="24"/>
        </w:rPr>
        <w:t xml:space="preserve"> </w:t>
      </w:r>
      <w:r>
        <w:rPr>
          <w:sz w:val="24"/>
          <w:szCs w:val="24"/>
        </w:rPr>
        <w:t>festival</w:t>
      </w:r>
      <w:r w:rsidR="00F3324A" w:rsidRPr="00F3324A">
        <w:rPr>
          <w:sz w:val="24"/>
          <w:szCs w:val="24"/>
        </w:rPr>
        <w:t>komiteen</w:t>
      </w:r>
      <w:r w:rsidR="00F3324A">
        <w:rPr>
          <w:sz w:val="24"/>
          <w:szCs w:val="24"/>
        </w:rPr>
        <w:t xml:space="preserve"> tar hovedansvar for pyntingen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381"/>
      </w:tblGrid>
      <w:tr w:rsidR="00056720" w:rsidTr="00056720">
        <w:tc>
          <w:tcPr>
            <w:tcW w:w="1413" w:type="dxa"/>
            <w:shd w:val="clear" w:color="auto" w:fill="F7CAAC" w:themeFill="accent2" w:themeFillTint="66"/>
          </w:tcPr>
          <w:p w:rsidR="00056720" w:rsidRDefault="00056720" w:rsidP="008E1F95">
            <w:r>
              <w:t>Tid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056720" w:rsidRDefault="00056720" w:rsidP="008E1F95">
            <w:r>
              <w:t>Hvem</w:t>
            </w:r>
          </w:p>
        </w:tc>
        <w:tc>
          <w:tcPr>
            <w:tcW w:w="5381" w:type="dxa"/>
            <w:shd w:val="clear" w:color="auto" w:fill="F7CAAC" w:themeFill="accent2" w:themeFillTint="66"/>
          </w:tcPr>
          <w:p w:rsidR="00056720" w:rsidRDefault="00056720" w:rsidP="008E1F95">
            <w:r>
              <w:t>Hva</w:t>
            </w:r>
          </w:p>
        </w:tc>
      </w:tr>
      <w:tr w:rsidR="00056720" w:rsidTr="00056720">
        <w:tc>
          <w:tcPr>
            <w:tcW w:w="1413" w:type="dxa"/>
          </w:tcPr>
          <w:p w:rsidR="00056720" w:rsidRDefault="00056720" w:rsidP="008E1F95">
            <w:r>
              <w:t>Kl. 1400</w:t>
            </w:r>
          </w:p>
        </w:tc>
        <w:tc>
          <w:tcPr>
            <w:tcW w:w="2268" w:type="dxa"/>
          </w:tcPr>
          <w:p w:rsidR="00056720" w:rsidRDefault="00F3324A" w:rsidP="008E1F95">
            <w:r w:rsidRPr="00F3324A">
              <w:rPr>
                <w:b/>
              </w:rPr>
              <w:t>Torill</w:t>
            </w:r>
            <w:r>
              <w:t xml:space="preserve">, </w:t>
            </w:r>
            <w:r w:rsidR="00056720">
              <w:t>Jenneke, Aud, Gerd, Sofie</w:t>
            </w:r>
            <w:r>
              <w:t xml:space="preserve"> og Charlotte</w:t>
            </w:r>
          </w:p>
        </w:tc>
        <w:tc>
          <w:tcPr>
            <w:tcW w:w="5381" w:type="dxa"/>
          </w:tcPr>
          <w:p w:rsidR="00056720" w:rsidRDefault="00056720" w:rsidP="008E1F95">
            <w:r>
              <w:t>Pynte på og rundt scenen. Vi prøver å få tak i litt fargerike store planter fra beboerne, vi har noe stoff og vi får bannere fra sponsorer. Ellers er det kreativiteten som gjelder</w:t>
            </w:r>
            <w:r w:rsidR="00C54ED5">
              <w:t xml:space="preserve">. Har dere flere ideer til pynt er det fint. Det blir satt opp scenetelt på fredag, 13. </w:t>
            </w:r>
            <w:proofErr w:type="spellStart"/>
            <w:r w:rsidR="00C54ED5">
              <w:t>aug</w:t>
            </w:r>
            <w:proofErr w:type="spellEnd"/>
            <w:r>
              <w:t xml:space="preserve"> </w:t>
            </w:r>
          </w:p>
        </w:tc>
      </w:tr>
    </w:tbl>
    <w:p w:rsidR="008E1F95" w:rsidRDefault="008E1F95" w:rsidP="008E1F95"/>
    <w:p w:rsidR="00585298" w:rsidRDefault="00585298" w:rsidP="00585298"/>
    <w:p w:rsidR="00585298" w:rsidRPr="000712DD" w:rsidRDefault="000712DD" w:rsidP="00585298">
      <w:pPr>
        <w:rPr>
          <w:b/>
          <w:sz w:val="28"/>
          <w:szCs w:val="28"/>
        </w:rPr>
      </w:pPr>
      <w:r w:rsidRPr="000712DD">
        <w:rPr>
          <w:b/>
          <w:sz w:val="28"/>
          <w:szCs w:val="28"/>
        </w:rPr>
        <w:t xml:space="preserve">Vaktliste for rigging, </w:t>
      </w:r>
      <w:r w:rsidR="00585298" w:rsidRPr="000712DD">
        <w:rPr>
          <w:b/>
          <w:sz w:val="28"/>
          <w:szCs w:val="28"/>
        </w:rPr>
        <w:t>henting</w:t>
      </w:r>
      <w:r w:rsidRPr="000712DD">
        <w:rPr>
          <w:b/>
          <w:sz w:val="28"/>
          <w:szCs w:val="28"/>
        </w:rPr>
        <w:t xml:space="preserve"> og mottak</w:t>
      </w:r>
      <w:r w:rsidR="00585298" w:rsidRPr="000712DD">
        <w:rPr>
          <w:b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5298" w:rsidTr="000712DD">
        <w:tc>
          <w:tcPr>
            <w:tcW w:w="3020" w:type="dxa"/>
            <w:shd w:val="clear" w:color="auto" w:fill="92D050"/>
          </w:tcPr>
          <w:p w:rsidR="00585298" w:rsidRPr="000712DD" w:rsidRDefault="00585298" w:rsidP="00585298">
            <w:pPr>
              <w:rPr>
                <w:b/>
              </w:rPr>
            </w:pPr>
            <w:r w:rsidRPr="000712DD">
              <w:rPr>
                <w:b/>
              </w:rPr>
              <w:t>Tid</w:t>
            </w:r>
          </w:p>
        </w:tc>
        <w:tc>
          <w:tcPr>
            <w:tcW w:w="3021" w:type="dxa"/>
            <w:shd w:val="clear" w:color="auto" w:fill="92D050"/>
          </w:tcPr>
          <w:p w:rsidR="00585298" w:rsidRPr="000712DD" w:rsidRDefault="00585298" w:rsidP="00585298">
            <w:pPr>
              <w:rPr>
                <w:b/>
              </w:rPr>
            </w:pPr>
            <w:r w:rsidRPr="000712DD">
              <w:rPr>
                <w:b/>
              </w:rPr>
              <w:t>Hvem</w:t>
            </w:r>
          </w:p>
        </w:tc>
        <w:tc>
          <w:tcPr>
            <w:tcW w:w="3021" w:type="dxa"/>
            <w:shd w:val="clear" w:color="auto" w:fill="92D050"/>
          </w:tcPr>
          <w:p w:rsidR="00585298" w:rsidRPr="000712DD" w:rsidRDefault="00585298" w:rsidP="00585298">
            <w:pPr>
              <w:rPr>
                <w:b/>
              </w:rPr>
            </w:pPr>
            <w:r w:rsidRPr="000712DD">
              <w:rPr>
                <w:b/>
              </w:rPr>
              <w:t>Hva</w:t>
            </w:r>
          </w:p>
        </w:tc>
      </w:tr>
      <w:tr w:rsidR="00585298" w:rsidTr="00585298">
        <w:tc>
          <w:tcPr>
            <w:tcW w:w="3020" w:type="dxa"/>
          </w:tcPr>
          <w:p w:rsidR="00585298" w:rsidRDefault="00585298" w:rsidP="00585298">
            <w:r>
              <w:t>Kl. 1300 - 1600</w:t>
            </w:r>
          </w:p>
        </w:tc>
        <w:tc>
          <w:tcPr>
            <w:tcW w:w="3021" w:type="dxa"/>
          </w:tcPr>
          <w:p w:rsidR="00585298" w:rsidRDefault="00585298" w:rsidP="00585298">
            <w:r>
              <w:t>Erik, Jon og Harald</w:t>
            </w:r>
          </w:p>
        </w:tc>
        <w:tc>
          <w:tcPr>
            <w:tcW w:w="3021" w:type="dxa"/>
          </w:tcPr>
          <w:p w:rsidR="00585298" w:rsidRDefault="00585298" w:rsidP="00585298">
            <w:r>
              <w:t>Rigge arena for babysang: E/H</w:t>
            </w:r>
          </w:p>
          <w:p w:rsidR="00585298" w:rsidRDefault="00585298" w:rsidP="00585298">
            <w:r>
              <w:t>Hente gevinster fra de som gir</w:t>
            </w:r>
            <w:r w:rsidR="000712DD">
              <w:t xml:space="preserve"> kl. 1400</w:t>
            </w:r>
            <w:r>
              <w:t xml:space="preserve">: </w:t>
            </w:r>
            <w:r w:rsidR="00F3324A">
              <w:t xml:space="preserve">Kiwi, </w:t>
            </w:r>
            <w:proofErr w:type="spellStart"/>
            <w:r w:rsidR="00F3324A">
              <w:t>Ex</w:t>
            </w:r>
            <w:r w:rsidR="000712DD">
              <w:t>tra</w:t>
            </w:r>
            <w:proofErr w:type="spellEnd"/>
            <w:r w:rsidR="000712DD">
              <w:t xml:space="preserve"> og Bunnpris.</w:t>
            </w:r>
          </w:p>
          <w:p w:rsidR="000712DD" w:rsidRDefault="000712DD" w:rsidP="00585298">
            <w:r>
              <w:t>Hente gevinster fra Rema Ladetorget og Mester Grønn kl. 1430: E/H</w:t>
            </w:r>
          </w:p>
          <w:p w:rsidR="00585298" w:rsidRDefault="00585298" w:rsidP="00585298">
            <w:r>
              <w:t>Bistå lydmann</w:t>
            </w:r>
            <w:r w:rsidR="00F3324A">
              <w:t xml:space="preserve"> kl. 1500</w:t>
            </w:r>
            <w:r>
              <w:t xml:space="preserve">: Jon </w:t>
            </w:r>
          </w:p>
          <w:p w:rsidR="00585298" w:rsidRDefault="00585298" w:rsidP="00585298">
            <w:r>
              <w:t>Bistå med å få rigget Loppemarked</w:t>
            </w:r>
            <w:r w:rsidR="00C54ED5">
              <w:t xml:space="preserve"> og sponsorer når de kommer</w:t>
            </w:r>
            <w:r>
              <w:t>: Jon</w:t>
            </w:r>
            <w:r w:rsidR="00F3324A">
              <w:t>/Erik/Harald</w:t>
            </w:r>
          </w:p>
        </w:tc>
      </w:tr>
      <w:tr w:rsidR="00585298" w:rsidTr="00585298">
        <w:tc>
          <w:tcPr>
            <w:tcW w:w="3020" w:type="dxa"/>
          </w:tcPr>
          <w:p w:rsidR="00585298" w:rsidRDefault="000712DD" w:rsidP="00585298">
            <w:r>
              <w:t>Kl. 1600 - 1800</w:t>
            </w:r>
          </w:p>
        </w:tc>
        <w:tc>
          <w:tcPr>
            <w:tcW w:w="3021" w:type="dxa"/>
          </w:tcPr>
          <w:p w:rsidR="00585298" w:rsidRDefault="000712DD" w:rsidP="00585298">
            <w:r>
              <w:t>Erik, Jon og Harald</w:t>
            </w:r>
          </w:p>
        </w:tc>
        <w:tc>
          <w:tcPr>
            <w:tcW w:w="3021" w:type="dxa"/>
          </w:tcPr>
          <w:p w:rsidR="00585298" w:rsidRDefault="000712DD" w:rsidP="00585298">
            <w:r>
              <w:t>Vær fleksibel og se hvor behov</w:t>
            </w:r>
            <w:r w:rsidR="0096578F">
              <w:t>ene er</w:t>
            </w:r>
            <w:r>
              <w:t xml:space="preserve"> og ta fri om ikke behov</w:t>
            </w:r>
          </w:p>
        </w:tc>
      </w:tr>
      <w:tr w:rsidR="00585298" w:rsidTr="00585298">
        <w:tc>
          <w:tcPr>
            <w:tcW w:w="3020" w:type="dxa"/>
          </w:tcPr>
          <w:p w:rsidR="00585298" w:rsidRDefault="000712DD" w:rsidP="00585298">
            <w:r>
              <w:t>Kl. 1800</w:t>
            </w:r>
          </w:p>
        </w:tc>
        <w:tc>
          <w:tcPr>
            <w:tcW w:w="3021" w:type="dxa"/>
          </w:tcPr>
          <w:p w:rsidR="00585298" w:rsidRDefault="000712DD" w:rsidP="00585298">
            <w:r>
              <w:t xml:space="preserve">Torill </w:t>
            </w:r>
            <w:r w:rsidR="0096578F">
              <w:t xml:space="preserve">(Grete og Ingrid) </w:t>
            </w:r>
            <w:r>
              <w:t>og Elin</w:t>
            </w:r>
            <w:r w:rsidR="0096578F">
              <w:t xml:space="preserve"> (Bjørn Tore og Vivian)</w:t>
            </w:r>
            <w:r w:rsidR="00F3324A">
              <w:t>, Lasse (Påtår)</w:t>
            </w:r>
          </w:p>
        </w:tc>
        <w:tc>
          <w:tcPr>
            <w:tcW w:w="3021" w:type="dxa"/>
          </w:tcPr>
          <w:p w:rsidR="00585298" w:rsidRDefault="000712DD" w:rsidP="00585298">
            <w:r>
              <w:t>Ta imot artister for lydprøve</w:t>
            </w:r>
            <w:r w:rsidR="00C54ED5">
              <w:t>. Ønske velkommen til festival, gi bong, si når de skal på scenen og i det hele tatt være hyggelige….</w:t>
            </w:r>
          </w:p>
        </w:tc>
      </w:tr>
    </w:tbl>
    <w:p w:rsidR="000712DD" w:rsidRDefault="000712DD">
      <w:r>
        <w:br w:type="page"/>
      </w:r>
    </w:p>
    <w:tbl>
      <w:tblPr>
        <w:tblStyle w:val="Tabellrutenett"/>
        <w:tblpPr w:leftFromText="141" w:rightFromText="141" w:vertAnchor="text" w:horzAnchor="margin" w:tblpY="600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381"/>
      </w:tblGrid>
      <w:tr w:rsidR="00056720" w:rsidTr="00056720">
        <w:tc>
          <w:tcPr>
            <w:tcW w:w="1980" w:type="dxa"/>
            <w:shd w:val="clear" w:color="auto" w:fill="00B0F0"/>
          </w:tcPr>
          <w:p w:rsidR="00056720" w:rsidRPr="000712DD" w:rsidRDefault="00056720" w:rsidP="00056720">
            <w:pPr>
              <w:rPr>
                <w:b/>
              </w:rPr>
            </w:pPr>
            <w:r w:rsidRPr="000712DD">
              <w:rPr>
                <w:b/>
              </w:rPr>
              <w:t>Tid</w:t>
            </w:r>
          </w:p>
        </w:tc>
        <w:tc>
          <w:tcPr>
            <w:tcW w:w="1701" w:type="dxa"/>
            <w:shd w:val="clear" w:color="auto" w:fill="00B0F0"/>
          </w:tcPr>
          <w:p w:rsidR="00056720" w:rsidRPr="000712DD" w:rsidRDefault="00056720" w:rsidP="00056720">
            <w:pPr>
              <w:rPr>
                <w:b/>
              </w:rPr>
            </w:pPr>
            <w:r w:rsidRPr="000712DD">
              <w:rPr>
                <w:b/>
              </w:rPr>
              <w:t>Hvem</w:t>
            </w:r>
          </w:p>
        </w:tc>
        <w:tc>
          <w:tcPr>
            <w:tcW w:w="5381" w:type="dxa"/>
            <w:shd w:val="clear" w:color="auto" w:fill="00B0F0"/>
          </w:tcPr>
          <w:p w:rsidR="00056720" w:rsidRPr="000712DD" w:rsidRDefault="00056720" w:rsidP="00056720">
            <w:pPr>
              <w:rPr>
                <w:b/>
              </w:rPr>
            </w:pPr>
            <w:r w:rsidRPr="000712DD">
              <w:rPr>
                <w:b/>
              </w:rPr>
              <w:t>Hva</w:t>
            </w:r>
          </w:p>
        </w:tc>
      </w:tr>
      <w:tr w:rsidR="00056720" w:rsidTr="00056720">
        <w:tc>
          <w:tcPr>
            <w:tcW w:w="1980" w:type="dxa"/>
          </w:tcPr>
          <w:p w:rsidR="00056720" w:rsidRDefault="00056720" w:rsidP="00056720">
            <w:r>
              <w:t>Kl. 1900 - 2230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 xml:space="preserve">Jon </w:t>
            </w:r>
          </w:p>
        </w:tc>
        <w:tc>
          <w:tcPr>
            <w:tcW w:w="5381" w:type="dxa"/>
          </w:tcPr>
          <w:p w:rsidR="00056720" w:rsidRDefault="00056720" w:rsidP="00056720">
            <w:r>
              <w:t>Ha gul vest på - gå litt rundt, men hold deg mest i nærheten av JOSSA og pass på at ingen tar med seg alkohol derfra. Jossa har hovedansvaret, men vi kan holde oss i omr</w:t>
            </w:r>
            <w:r w:rsidR="0096578F">
              <w:t>ådet og følge litt med</w:t>
            </w:r>
            <w:r>
              <w:t>.</w:t>
            </w:r>
          </w:p>
        </w:tc>
      </w:tr>
      <w:tr w:rsidR="00056720" w:rsidTr="00056720">
        <w:tc>
          <w:tcPr>
            <w:tcW w:w="1980" w:type="dxa"/>
          </w:tcPr>
          <w:p w:rsidR="00056720" w:rsidRDefault="00056720" w:rsidP="00056720">
            <w:r>
              <w:t>Kl. 1900 - 2230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 xml:space="preserve">Magnhild </w:t>
            </w:r>
          </w:p>
        </w:tc>
        <w:tc>
          <w:tcPr>
            <w:tcW w:w="5381" w:type="dxa"/>
          </w:tcPr>
          <w:p w:rsidR="00056720" w:rsidRDefault="00056720" w:rsidP="00056720">
            <w:r>
              <w:t>Være synlig rundt i området – søppel å plukke</w:t>
            </w:r>
            <w:r w:rsidR="0096578F">
              <w:t>?</w:t>
            </w:r>
          </w:p>
        </w:tc>
      </w:tr>
      <w:tr w:rsidR="00056720" w:rsidTr="00056720">
        <w:tc>
          <w:tcPr>
            <w:tcW w:w="1980" w:type="dxa"/>
          </w:tcPr>
          <w:p w:rsidR="00056720" w:rsidRDefault="00056720" w:rsidP="00056720">
            <w:r>
              <w:t>Kl. 1900 - 2230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Mannen til M</w:t>
            </w:r>
          </w:p>
        </w:tc>
        <w:tc>
          <w:tcPr>
            <w:tcW w:w="5381" w:type="dxa"/>
          </w:tcPr>
          <w:p w:rsidR="00056720" w:rsidRDefault="00056720" w:rsidP="00056720">
            <w:r>
              <w:t>Være</w:t>
            </w:r>
            <w:r w:rsidR="0096578F">
              <w:t xml:space="preserve"> synlig rundt i området –</w:t>
            </w:r>
            <w:r>
              <w:t xml:space="preserve"> søppel</w:t>
            </w:r>
            <w:r w:rsidR="0096578F">
              <w:t xml:space="preserve"> å plukke?</w:t>
            </w:r>
          </w:p>
        </w:tc>
      </w:tr>
      <w:tr w:rsidR="00056720" w:rsidTr="00056720">
        <w:tc>
          <w:tcPr>
            <w:tcW w:w="1980" w:type="dxa"/>
          </w:tcPr>
          <w:p w:rsidR="00056720" w:rsidRDefault="00056720" w:rsidP="00056720">
            <w:r>
              <w:t>Kl. 1900 - 2230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 xml:space="preserve">Maria </w:t>
            </w:r>
          </w:p>
        </w:tc>
        <w:tc>
          <w:tcPr>
            <w:tcW w:w="5381" w:type="dxa"/>
          </w:tcPr>
          <w:p w:rsidR="00056720" w:rsidRDefault="00056720" w:rsidP="00056720">
            <w:r>
              <w:t>Være synlig rundt i området – søppel å plukke</w:t>
            </w:r>
            <w:r w:rsidR="0096578F">
              <w:t>?</w:t>
            </w:r>
          </w:p>
        </w:tc>
      </w:tr>
      <w:tr w:rsidR="00056720" w:rsidTr="00056720">
        <w:tc>
          <w:tcPr>
            <w:tcW w:w="1980" w:type="dxa"/>
          </w:tcPr>
          <w:p w:rsidR="00056720" w:rsidRDefault="00056720" w:rsidP="00056720">
            <w:r>
              <w:t>Kl. 1900 - 2230</w:t>
            </w:r>
          </w:p>
        </w:tc>
        <w:tc>
          <w:tcPr>
            <w:tcW w:w="1701" w:type="dxa"/>
          </w:tcPr>
          <w:p w:rsidR="00056720" w:rsidRDefault="0096578F" w:rsidP="00056720">
            <w:r>
              <w:t xml:space="preserve">Svend </w:t>
            </w:r>
          </w:p>
        </w:tc>
        <w:tc>
          <w:tcPr>
            <w:tcW w:w="5381" w:type="dxa"/>
          </w:tcPr>
          <w:p w:rsidR="00056720" w:rsidRDefault="00056720" w:rsidP="00056720">
            <w:r>
              <w:t>Være synlig</w:t>
            </w:r>
            <w:r w:rsidR="0096578F">
              <w:t xml:space="preserve"> rundt i området – søppel å plukke?</w:t>
            </w:r>
          </w:p>
        </w:tc>
      </w:tr>
      <w:tr w:rsidR="00056720" w:rsidTr="00056720">
        <w:tc>
          <w:tcPr>
            <w:tcW w:w="1980" w:type="dxa"/>
          </w:tcPr>
          <w:p w:rsidR="00056720" w:rsidRDefault="00056720" w:rsidP="00056720">
            <w:r>
              <w:t>Kl. 1900 - 2230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Per Anton</w:t>
            </w:r>
          </w:p>
        </w:tc>
        <w:tc>
          <w:tcPr>
            <w:tcW w:w="5381" w:type="dxa"/>
          </w:tcPr>
          <w:p w:rsidR="00056720" w:rsidRDefault="00056720" w:rsidP="00056720">
            <w:r>
              <w:t>Ha gul vest på - gå litt rundt, men hold deg mest i nærheten av JOSSA og pass på at ingen tar med seg alkohol derfra. Jossa har hovedansvaret, men vi kan holde oss i omr</w:t>
            </w:r>
            <w:r w:rsidR="0096578F">
              <w:t>ådet og følge litt med</w:t>
            </w:r>
            <w:r>
              <w:t>.</w:t>
            </w:r>
          </w:p>
        </w:tc>
      </w:tr>
      <w:tr w:rsidR="00056720" w:rsidTr="00056720">
        <w:tc>
          <w:tcPr>
            <w:tcW w:w="1980" w:type="dxa"/>
          </w:tcPr>
          <w:p w:rsidR="00056720" w:rsidRDefault="00056720" w:rsidP="00056720">
            <w:r>
              <w:t>Kl. 1900 - 2230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Erik</w:t>
            </w:r>
          </w:p>
        </w:tc>
        <w:tc>
          <w:tcPr>
            <w:tcW w:w="5381" w:type="dxa"/>
          </w:tcPr>
          <w:p w:rsidR="00056720" w:rsidRDefault="00056720" w:rsidP="00056720">
            <w:r>
              <w:t>Ha gul vest på - gå litt rundt, men hold deg mest i nærheten av JOSSA og pass på at ingen tar med seg alkohol derfra. Jossa har hovedansvaret, men vi kan holde oss i omr</w:t>
            </w:r>
            <w:r w:rsidR="0096578F">
              <w:t>ådet og følge litt med</w:t>
            </w:r>
            <w:r>
              <w:t>.</w:t>
            </w:r>
          </w:p>
        </w:tc>
      </w:tr>
      <w:tr w:rsidR="00056720" w:rsidTr="00056720">
        <w:tc>
          <w:tcPr>
            <w:tcW w:w="1980" w:type="dxa"/>
          </w:tcPr>
          <w:p w:rsidR="00056720" w:rsidRDefault="00056720" w:rsidP="00056720">
            <w:r>
              <w:t>Kl. 1900 - 2230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Torill</w:t>
            </w:r>
          </w:p>
        </w:tc>
        <w:tc>
          <w:tcPr>
            <w:tcW w:w="5381" w:type="dxa"/>
          </w:tcPr>
          <w:p w:rsidR="00056720" w:rsidRDefault="00056720" w:rsidP="00056720">
            <w:r>
              <w:t>Hovedansvarlig</w:t>
            </w:r>
            <w:r w:rsidR="00F3324A">
              <w:t xml:space="preserve"> for vakt og søppelrydding</w:t>
            </w:r>
          </w:p>
        </w:tc>
      </w:tr>
      <w:tr w:rsidR="00056720" w:rsidTr="00056720">
        <w:tc>
          <w:tcPr>
            <w:tcW w:w="1980" w:type="dxa"/>
          </w:tcPr>
          <w:p w:rsidR="00056720" w:rsidRDefault="00056720" w:rsidP="00056720">
            <w:r>
              <w:t>Kl. 1900 - 2230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Lasse</w:t>
            </w:r>
          </w:p>
        </w:tc>
        <w:tc>
          <w:tcPr>
            <w:tcW w:w="5381" w:type="dxa"/>
          </w:tcPr>
          <w:p w:rsidR="00056720" w:rsidRDefault="00056720" w:rsidP="00056720">
            <w:r>
              <w:t>Være synlig rundt i området – søppel å plukke – introdusere Ingrid og Grete</w:t>
            </w:r>
            <w:r w:rsidR="00F3324A">
              <w:t xml:space="preserve"> (kl. 1910 Ingrid, etter Salsaparty – Grete.)</w:t>
            </w:r>
          </w:p>
        </w:tc>
      </w:tr>
      <w:tr w:rsidR="00056720" w:rsidTr="00056720">
        <w:tc>
          <w:tcPr>
            <w:tcW w:w="1980" w:type="dxa"/>
          </w:tcPr>
          <w:p w:rsidR="00056720" w:rsidRDefault="00056720" w:rsidP="00056720">
            <w:r>
              <w:t>Kl. 1900 - 2230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Harald</w:t>
            </w:r>
          </w:p>
        </w:tc>
        <w:tc>
          <w:tcPr>
            <w:tcW w:w="5381" w:type="dxa"/>
          </w:tcPr>
          <w:p w:rsidR="00056720" w:rsidRDefault="00056720" w:rsidP="00056720">
            <w:r>
              <w:t xml:space="preserve">Være synlig rundt i området </w:t>
            </w:r>
            <w:r w:rsidR="00C54ED5">
              <w:t xml:space="preserve">, bistå med lemping og sånt </w:t>
            </w:r>
            <w:r>
              <w:t>– plukke søppel</w:t>
            </w:r>
          </w:p>
        </w:tc>
      </w:tr>
      <w:tr w:rsidR="00056720" w:rsidTr="00056720">
        <w:tc>
          <w:tcPr>
            <w:tcW w:w="1980" w:type="dxa"/>
          </w:tcPr>
          <w:p w:rsidR="00056720" w:rsidRDefault="00056720" w:rsidP="00056720">
            <w:r>
              <w:t>Kl. 1900 - 2230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Elin</w:t>
            </w:r>
          </w:p>
        </w:tc>
        <w:tc>
          <w:tcPr>
            <w:tcW w:w="5381" w:type="dxa"/>
          </w:tcPr>
          <w:p w:rsidR="00056720" w:rsidRDefault="00056720" w:rsidP="00056720">
            <w:r>
              <w:t>Være synlig rundt i området – søppel å plukke – åpne festivalen kl. 1900 – introdusere Bjørn Tore og Påtår</w:t>
            </w:r>
          </w:p>
        </w:tc>
      </w:tr>
    </w:tbl>
    <w:p w:rsidR="00585298" w:rsidRPr="000712DD" w:rsidRDefault="000712DD" w:rsidP="00585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Vakt, være hyggelig, svare på spørsmål, være tilstede, plukke søppel</w:t>
      </w:r>
    </w:p>
    <w:sectPr w:rsidR="00585298" w:rsidRPr="00071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821"/>
    <w:multiLevelType w:val="hybridMultilevel"/>
    <w:tmpl w:val="CF208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7521"/>
    <w:multiLevelType w:val="hybridMultilevel"/>
    <w:tmpl w:val="78F60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98"/>
    <w:rsid w:val="00056720"/>
    <w:rsid w:val="000712DD"/>
    <w:rsid w:val="00124D65"/>
    <w:rsid w:val="002876CD"/>
    <w:rsid w:val="003A57E5"/>
    <w:rsid w:val="00585298"/>
    <w:rsid w:val="007F7A47"/>
    <w:rsid w:val="008E1F95"/>
    <w:rsid w:val="009224EA"/>
    <w:rsid w:val="0096578F"/>
    <w:rsid w:val="00AB3E90"/>
    <w:rsid w:val="00C54ED5"/>
    <w:rsid w:val="00E55613"/>
    <w:rsid w:val="00F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597B"/>
  <w15:chartTrackingRefBased/>
  <w15:docId w15:val="{54AC1123-093B-42EC-AAB2-A2AE5675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8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610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Alvestrand</dc:creator>
  <cp:keywords/>
  <dc:description/>
  <cp:lastModifiedBy>Elin Alvestrand</cp:lastModifiedBy>
  <cp:revision>4</cp:revision>
  <dcterms:created xsi:type="dcterms:W3CDTF">2021-06-30T08:17:00Z</dcterms:created>
  <dcterms:modified xsi:type="dcterms:W3CDTF">2021-07-07T09:34:00Z</dcterms:modified>
</cp:coreProperties>
</file>